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szCs w:val="32"/>
        </w:rPr>
      </w:pPr>
      <w:r>
        <w:rPr>
          <w:rFonts w:ascii="黑体" w:hAnsi="黑体" w:eastAsia="黑体"/>
          <w:szCs w:val="32"/>
        </w:rPr>
        <w:t>附件1</w:t>
      </w:r>
    </w:p>
    <w:p>
      <w:pPr>
        <w:adjustRightInd w:val="0"/>
        <w:snapToGrid w:val="0"/>
        <w:spacing w:line="408" w:lineRule="auto"/>
        <w:rPr>
          <w:rFonts w:ascii="黑体" w:hAnsi="黑体" w:eastAsia="黑体"/>
          <w:szCs w:val="32"/>
        </w:rPr>
      </w:pPr>
    </w:p>
    <w:p>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bookmarkStart w:id="0" w:name="_GoBack"/>
      <w:bookmarkEnd w:id="0"/>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5"/>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hint="eastAsia" w:ascii="宋体" w:hAnsi="宋体" w:eastAsia="宋体"/>
                <w:sz w:val="21"/>
                <w:szCs w:val="21"/>
                <w:lang w:eastAsia="zh-CN"/>
              </w:rPr>
            </w:pPr>
            <w:r>
              <w:rPr>
                <w:rFonts w:hint="eastAsia" w:ascii="宋体" w:hAnsi="宋体" w:eastAsia="宋体"/>
                <w:bCs/>
                <w:sz w:val="21"/>
                <w:szCs w:val="21"/>
                <w:lang w:eastAsia="zh-CN"/>
              </w:rPr>
              <w:t>桂东县生活垃圾综合处理项目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8601"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rPr>
                <w:rFonts w:ascii="宋体" w:hAnsi="宋体" w:eastAsia="宋体"/>
                <w:sz w:val="21"/>
                <w:szCs w:val="21"/>
              </w:rPr>
            </w:pPr>
            <w:r>
              <w:rPr>
                <w:rFonts w:hint="eastAsia" w:ascii="宋体" w:hAnsi="宋体" w:eastAsia="宋体"/>
                <w:sz w:val="21"/>
                <w:szCs w:val="21"/>
                <w:u w:val="single"/>
              </w:rPr>
              <w:t xml:space="preserve">     </w:t>
            </w:r>
            <w:r>
              <w:rPr>
                <w:rFonts w:ascii="宋体" w:hAnsi="宋体" w:eastAsia="宋体"/>
                <w:sz w:val="21"/>
                <w:szCs w:val="21"/>
              </w:rPr>
              <w:t>省</w:t>
            </w:r>
            <w:r>
              <w:rPr>
                <w:rFonts w:hint="eastAsia" w:ascii="宋体" w:hAnsi="宋体" w:eastAsia="宋体"/>
                <w:sz w:val="21"/>
                <w:szCs w:val="21"/>
                <w:u w:val="single"/>
              </w:rPr>
              <w:t xml:space="preserve">     </w:t>
            </w:r>
            <w:r>
              <w:rPr>
                <w:rFonts w:ascii="宋体" w:hAnsi="宋体" w:eastAsia="宋体"/>
                <w:sz w:val="21"/>
                <w:szCs w:val="21"/>
              </w:rPr>
              <w:t>市</w:t>
            </w:r>
            <w:r>
              <w:rPr>
                <w:rFonts w:hint="eastAsia" w:ascii="宋体" w:hAnsi="宋体" w:eastAsia="宋体"/>
                <w:sz w:val="21"/>
                <w:szCs w:val="21"/>
                <w:u w:val="single"/>
              </w:rPr>
              <w:t xml:space="preserve">     </w:t>
            </w:r>
            <w:r>
              <w:rPr>
                <w:rFonts w:ascii="宋体" w:hAnsi="宋体" w:eastAsia="宋体"/>
                <w:sz w:val="21"/>
                <w:szCs w:val="21"/>
              </w:rPr>
              <w:t>县（区、市）</w:t>
            </w:r>
            <w:r>
              <w:rPr>
                <w:rFonts w:hint="eastAsia" w:ascii="宋体" w:hAnsi="宋体" w:eastAsia="宋体"/>
                <w:sz w:val="21"/>
                <w:szCs w:val="21"/>
                <w:u w:val="single"/>
              </w:rPr>
              <w:t xml:space="preserve">     </w:t>
            </w:r>
            <w:r>
              <w:rPr>
                <w:rFonts w:ascii="宋体" w:hAnsi="宋体" w:eastAsia="宋体"/>
                <w:sz w:val="21"/>
                <w:szCs w:val="21"/>
              </w:rPr>
              <w:t>乡（镇、街道）</w:t>
            </w:r>
            <w:r>
              <w:rPr>
                <w:rFonts w:hint="eastAsia" w:ascii="宋体" w:hAnsi="宋体" w:eastAsia="宋体"/>
                <w:sz w:val="21"/>
                <w:szCs w:val="21"/>
                <w:u w:val="single"/>
              </w:rPr>
              <w:t xml:space="preserve">      </w:t>
            </w:r>
            <w:r>
              <w:rPr>
                <w:rFonts w:ascii="宋体" w:hAnsi="宋体" w:eastAsia="宋体"/>
                <w:sz w:val="21"/>
                <w:szCs w:val="21"/>
              </w:rPr>
              <w:t>村（居委会）</w:t>
            </w:r>
            <w:r>
              <w:rPr>
                <w:rFonts w:hint="eastAsia" w:ascii="宋体" w:hAnsi="宋体" w:eastAsia="宋体"/>
                <w:sz w:val="21"/>
                <w:szCs w:val="21"/>
                <w:u w:val="single"/>
              </w:rPr>
              <w:t xml:space="preserve">    </w:t>
            </w:r>
            <w:r>
              <w:rPr>
                <w:rFonts w:ascii="宋体" w:hAnsi="宋体" w:eastAsia="宋体"/>
                <w:sz w:val="21"/>
                <w:szCs w:val="21"/>
              </w:rPr>
              <w:t>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rPr>
                <w:rFonts w:ascii="宋体" w:hAnsi="宋体" w:eastAsia="宋体"/>
                <w:b/>
                <w:bCs/>
                <w:sz w:val="21"/>
                <w:szCs w:val="21"/>
              </w:rPr>
            </w:pPr>
            <w:r>
              <w:rPr>
                <w:rFonts w:hint="eastAsia" w:ascii="宋体" w:hAnsi="宋体" w:eastAsia="宋体"/>
                <w:sz w:val="21"/>
                <w:szCs w:val="21"/>
                <w:u w:val="single"/>
              </w:rPr>
              <w:t xml:space="preserve">     </w:t>
            </w:r>
            <w:r>
              <w:rPr>
                <w:rFonts w:ascii="宋体" w:hAnsi="宋体" w:eastAsia="宋体"/>
                <w:sz w:val="21"/>
                <w:szCs w:val="21"/>
              </w:rPr>
              <w:t>省</w:t>
            </w:r>
            <w:r>
              <w:rPr>
                <w:rFonts w:hint="eastAsia" w:ascii="宋体" w:hAnsi="宋体" w:eastAsia="宋体"/>
                <w:sz w:val="21"/>
                <w:szCs w:val="21"/>
                <w:u w:val="single"/>
              </w:rPr>
              <w:t xml:space="preserve">     </w:t>
            </w:r>
            <w:r>
              <w:rPr>
                <w:rFonts w:ascii="宋体" w:hAnsi="宋体" w:eastAsia="宋体"/>
                <w:sz w:val="21"/>
                <w:szCs w:val="21"/>
              </w:rPr>
              <w:t>市</w:t>
            </w:r>
            <w:r>
              <w:rPr>
                <w:rFonts w:hint="eastAsia" w:ascii="宋体" w:hAnsi="宋体" w:eastAsia="宋体"/>
                <w:sz w:val="21"/>
                <w:szCs w:val="21"/>
                <w:u w:val="single"/>
              </w:rPr>
              <w:t xml:space="preserve">     </w:t>
            </w:r>
            <w:r>
              <w:rPr>
                <w:rFonts w:ascii="宋体" w:hAnsi="宋体" w:eastAsia="宋体"/>
                <w:sz w:val="21"/>
                <w:szCs w:val="21"/>
              </w:rPr>
              <w:t>县（区、市）</w:t>
            </w:r>
            <w:r>
              <w:rPr>
                <w:rFonts w:hint="eastAsia" w:ascii="宋体" w:hAnsi="宋体" w:eastAsia="宋体"/>
                <w:sz w:val="21"/>
                <w:szCs w:val="21"/>
                <w:u w:val="single"/>
              </w:rPr>
              <w:t xml:space="preserve">     </w:t>
            </w:r>
            <w:r>
              <w:rPr>
                <w:rFonts w:ascii="宋体" w:hAnsi="宋体" w:eastAsia="宋体"/>
                <w:sz w:val="21"/>
                <w:szCs w:val="21"/>
              </w:rPr>
              <w:t>乡（镇、街道）</w:t>
            </w:r>
            <w:r>
              <w:rPr>
                <w:rFonts w:hint="eastAsia" w:ascii="宋体" w:hAnsi="宋体" w:eastAsia="宋体"/>
                <w:sz w:val="21"/>
                <w:szCs w:val="21"/>
                <w:u w:val="single"/>
              </w:rPr>
              <w:t xml:space="preserve">      </w:t>
            </w:r>
            <w:r>
              <w:rPr>
                <w:rFonts w:ascii="宋体" w:hAnsi="宋体" w:eastAsia="宋体"/>
                <w:sz w:val="21"/>
                <w:szCs w:val="21"/>
              </w:rPr>
              <w:t>路</w:t>
            </w:r>
            <w:r>
              <w:rPr>
                <w:rFonts w:hint="eastAsia" w:ascii="宋体" w:hAnsi="宋体" w:eastAsia="宋体"/>
                <w:sz w:val="21"/>
                <w:szCs w:val="21"/>
                <w:u w:val="single"/>
              </w:rPr>
              <w:t xml:space="preserve">     </w:t>
            </w:r>
            <w:r>
              <w:rPr>
                <w:rFonts w:ascii="宋体" w:hAnsi="宋体" w:eastAsia="宋体"/>
                <w:sz w:val="21"/>
                <w:szCs w:val="21"/>
              </w:rPr>
              <w:t>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p>
          <w:p>
            <w:pPr>
              <w:tabs>
                <w:tab w:val="left" w:pos="2535"/>
              </w:tabs>
              <w:adjustRightInd w:val="0"/>
              <w:snapToGrid w:val="0"/>
              <w:spacing w:before="249" w:beforeLines="80"/>
              <w:rPr>
                <w:rFonts w:ascii="宋体" w:hAnsi="宋体" w:eastAsia="宋体"/>
                <w:bCs/>
                <w:sz w:val="21"/>
                <w:szCs w:val="21"/>
              </w:rPr>
            </w:pPr>
          </w:p>
          <w:p>
            <w:pPr>
              <w:tabs>
                <w:tab w:val="left" w:pos="2535"/>
              </w:tabs>
              <w:adjustRightInd w:val="0"/>
              <w:snapToGrid w:val="0"/>
              <w:spacing w:before="249" w:beforeLines="80"/>
              <w:rPr>
                <w:rFonts w:ascii="宋体" w:hAnsi="宋体" w:eastAsia="宋体"/>
                <w:bCs/>
                <w:sz w:val="21"/>
                <w:szCs w:val="21"/>
              </w:rPr>
            </w:pPr>
          </w:p>
          <w:p>
            <w:pPr>
              <w:tabs>
                <w:tab w:val="left" w:pos="2535"/>
              </w:tabs>
              <w:adjustRightInd w:val="0"/>
              <w:snapToGrid w:val="0"/>
              <w:spacing w:before="249" w:beforeLines="80"/>
              <w:rPr>
                <w:rFonts w:ascii="宋体" w:hAnsi="宋体" w:eastAsia="宋体"/>
                <w:bCs/>
                <w:sz w:val="21"/>
                <w:szCs w:val="21"/>
              </w:rPr>
            </w:pPr>
          </w:p>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decorative"/>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1MDEwOWJmYTAyZWNmZWNhMDMxYjk2OWIzY2IwYzUifQ=="/>
  </w:docVars>
  <w:rsids>
    <w:rsidRoot w:val="44EB321A"/>
    <w:rsid w:val="000D454D"/>
    <w:rsid w:val="00700A82"/>
    <w:rsid w:val="00733EF2"/>
    <w:rsid w:val="008E120A"/>
    <w:rsid w:val="00993067"/>
    <w:rsid w:val="00B37301"/>
    <w:rsid w:val="00CF41FE"/>
    <w:rsid w:val="00D84DE4"/>
    <w:rsid w:val="00E16E48"/>
    <w:rsid w:val="00EC06C2"/>
    <w:rsid w:val="00FB590C"/>
    <w:rsid w:val="0B0B5550"/>
    <w:rsid w:val="118C2E08"/>
    <w:rsid w:val="1BBB7A6A"/>
    <w:rsid w:val="44EB321A"/>
    <w:rsid w:val="6D535020"/>
    <w:rsid w:val="7AFE35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仿宋_GB2312" w:cs="Times New Roman"/>
      <w:kern w:val="2"/>
      <w:sz w:val="3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3">
    <w:name w:val="footer"/>
    <w:basedOn w:val="1"/>
    <w:link w:val="8"/>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0"/>
    <w:rPr>
      <w:rFonts w:ascii="Times New Roman" w:hAnsi="Times New Roman" w:eastAsia="仿宋_GB2312"/>
      <w:kern w:val="2"/>
      <w:sz w:val="18"/>
      <w:szCs w:val="18"/>
    </w:rPr>
  </w:style>
  <w:style w:type="character" w:customStyle="1" w:styleId="8">
    <w:name w:val="页脚 Char"/>
    <w:basedOn w:val="6"/>
    <w:link w:val="3"/>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Www.SangSan.Cn</Company>
  <Pages>2</Pages>
  <Words>87</Words>
  <Characters>501</Characters>
  <Lines>4</Lines>
  <Paragraphs>1</Paragraphs>
  <TotalTime>1</TotalTime>
  <ScaleCrop>false</ScaleCrop>
  <LinksUpToDate>false</LinksUpToDate>
  <CharactersWithSpaces>587</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huangdingping(黄定平.营销</cp:lastModifiedBy>
  <dcterms:modified xsi:type="dcterms:W3CDTF">2024-08-02T09:54:59Z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D8C9E9B6DE784F09B666A523339D9D31_12</vt:lpwstr>
  </property>
</Properties>
</file>